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4AB9" w14:textId="77777777" w:rsidR="00243BA4" w:rsidRPr="00B55764" w:rsidRDefault="00243BA4" w:rsidP="00243BA4">
      <w:pPr>
        <w:jc w:val="center"/>
        <w:rPr>
          <w:b/>
          <w:bCs/>
          <w:sz w:val="32"/>
          <w:szCs w:val="32"/>
          <w:lang w:val="en-US"/>
        </w:rPr>
      </w:pPr>
      <w:r>
        <w:rPr>
          <w:b/>
          <w:bCs/>
          <w:sz w:val="32"/>
          <w:szCs w:val="32"/>
          <w:lang w:val="en-US"/>
        </w:rPr>
        <w:t xml:space="preserve">HOW </w:t>
      </w:r>
      <w:r w:rsidRPr="009C197B">
        <w:rPr>
          <w:b/>
          <w:bCs/>
          <w:sz w:val="32"/>
          <w:szCs w:val="32"/>
          <w:lang w:val="en-US"/>
        </w:rPr>
        <w:t>TO USE YOUR CHEEK RETRACTORS TO EMAIL US PHOTOS</w:t>
      </w:r>
    </w:p>
    <w:p w14:paraId="3AE1483D" w14:textId="2B9B494E" w:rsidR="00243BA4" w:rsidRPr="00462491" w:rsidRDefault="00243BA4" w:rsidP="00243BA4">
      <w:pPr>
        <w:jc w:val="both"/>
        <w:rPr>
          <w:i/>
          <w:iCs/>
        </w:rPr>
      </w:pPr>
      <w:r w:rsidRPr="00462491">
        <w:rPr>
          <w:b/>
          <w:bCs/>
          <w:i/>
          <w:iCs/>
          <w:u w:val="single"/>
        </w:rPr>
        <w:t>NOTE:</w:t>
      </w:r>
      <w:r w:rsidRPr="00462491">
        <w:rPr>
          <w:i/>
          <w:iCs/>
        </w:rPr>
        <w:t xml:space="preserve"> If you have lost or did not receive any cheek retractors to assist you with retainer photos, do not stress. You can take the photos without the retractors. If there are any issues with the quality of the photos, the surgery will contact you. However, you are welcome to pop in anytime to pick up a set of cheek retractors for yourself.</w:t>
      </w:r>
    </w:p>
    <w:p w14:paraId="6F9D2C5E" w14:textId="3A89443B" w:rsidR="00243BA4" w:rsidRDefault="00243BA4" w:rsidP="00243BA4">
      <w:pPr>
        <w:jc w:val="both"/>
        <w:rPr>
          <w:lang w:val="en-US"/>
        </w:rPr>
      </w:pPr>
      <w:r w:rsidRPr="007E0BA2">
        <w:rPr>
          <w:b/>
          <w:bCs/>
          <w:u w:val="single"/>
          <w:lang w:val="en-US"/>
        </w:rPr>
        <w:t>Step 1:</w:t>
      </w:r>
      <w:r>
        <w:rPr>
          <w:lang w:val="en-US"/>
        </w:rPr>
        <w:t xml:space="preserve"> face the bigger side of the cheeks towards you and squeeze </w:t>
      </w:r>
      <w:r w:rsidR="00204449">
        <w:rPr>
          <w:lang w:val="en-US"/>
        </w:rPr>
        <w:t>together.</w:t>
      </w:r>
      <w:r>
        <w:rPr>
          <w:lang w:val="en-US"/>
        </w:rPr>
        <w:t xml:space="preserve"> </w:t>
      </w:r>
    </w:p>
    <w:p w14:paraId="7BBBF4AD" w14:textId="77777777" w:rsidR="00243BA4" w:rsidRDefault="00243BA4" w:rsidP="00243BA4">
      <w:pPr>
        <w:jc w:val="both"/>
        <w:rPr>
          <w:lang w:val="en-US"/>
        </w:rPr>
      </w:pPr>
      <w:r w:rsidRPr="005E34C3">
        <w:rPr>
          <w:noProof/>
          <w:lang w:val="en-US"/>
        </w:rPr>
        <w:drawing>
          <wp:anchor distT="0" distB="0" distL="114300" distR="114300" simplePos="0" relativeHeight="251659264" behindDoc="1" locked="0" layoutInCell="1" allowOverlap="1" wp14:anchorId="4DB11FC8" wp14:editId="1F1D1739">
            <wp:simplePos x="0" y="0"/>
            <wp:positionH relativeFrom="margin">
              <wp:align>left</wp:align>
            </wp:positionH>
            <wp:positionV relativeFrom="paragraph">
              <wp:posOffset>10160</wp:posOffset>
            </wp:positionV>
            <wp:extent cx="2769235" cy="1885950"/>
            <wp:effectExtent l="0" t="0" r="0" b="0"/>
            <wp:wrapThrough wrapText="bothSides">
              <wp:wrapPolygon edited="0">
                <wp:start x="0" y="0"/>
                <wp:lineTo x="0" y="21382"/>
                <wp:lineTo x="21397" y="21382"/>
                <wp:lineTo x="21397" y="0"/>
                <wp:lineTo x="0" y="0"/>
              </wp:wrapPolygon>
            </wp:wrapThrough>
            <wp:docPr id="1" name="Picture 1" descr="A picture containing person, indoor, wall, pers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person&#10;&#10;Description automatically generated"/>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76923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8BA7" w14:textId="77777777" w:rsidR="00243BA4" w:rsidRDefault="00243BA4" w:rsidP="00243BA4">
      <w:pPr>
        <w:jc w:val="both"/>
        <w:rPr>
          <w:lang w:val="en-US"/>
        </w:rPr>
      </w:pPr>
    </w:p>
    <w:p w14:paraId="34487AC8" w14:textId="77777777" w:rsidR="00243BA4" w:rsidRDefault="00243BA4" w:rsidP="00243BA4">
      <w:pPr>
        <w:jc w:val="both"/>
        <w:rPr>
          <w:lang w:val="en-US"/>
        </w:rPr>
      </w:pPr>
    </w:p>
    <w:p w14:paraId="5B9B20E6" w14:textId="448A7ABE" w:rsidR="00243BA4" w:rsidRDefault="00F85B29" w:rsidP="00243BA4">
      <w:pPr>
        <w:jc w:val="both"/>
        <w:rPr>
          <w:lang w:val="en-US"/>
        </w:rPr>
      </w:pPr>
      <w:r>
        <w:rPr>
          <w:lang w:val="en-US"/>
        </w:rPr>
        <w:tab/>
      </w:r>
    </w:p>
    <w:p w14:paraId="6949F404" w14:textId="77777777" w:rsidR="00243BA4" w:rsidRDefault="00243BA4" w:rsidP="00243BA4">
      <w:pPr>
        <w:jc w:val="both"/>
        <w:rPr>
          <w:lang w:val="en-US"/>
        </w:rPr>
      </w:pPr>
    </w:p>
    <w:p w14:paraId="55231CD6" w14:textId="77777777" w:rsidR="00243BA4" w:rsidRDefault="00243BA4" w:rsidP="00243BA4">
      <w:pPr>
        <w:jc w:val="both"/>
        <w:rPr>
          <w:lang w:val="en-US"/>
        </w:rPr>
      </w:pPr>
    </w:p>
    <w:p w14:paraId="3F162059" w14:textId="77777777" w:rsidR="00243BA4" w:rsidRDefault="00243BA4" w:rsidP="00243BA4">
      <w:pPr>
        <w:jc w:val="both"/>
        <w:rPr>
          <w:lang w:val="en-US"/>
        </w:rPr>
      </w:pPr>
    </w:p>
    <w:p w14:paraId="4EE3D1AB" w14:textId="46D593D7" w:rsidR="00243BA4" w:rsidRDefault="00243BA4" w:rsidP="00243BA4">
      <w:pPr>
        <w:rPr>
          <w:lang w:val="en-US"/>
        </w:rPr>
      </w:pPr>
      <w:r w:rsidRPr="00204449">
        <w:rPr>
          <w:b/>
          <w:bCs/>
          <w:u w:val="single"/>
          <w:lang w:val="en-US"/>
        </w:rPr>
        <w:t>Step 2:</w:t>
      </w:r>
      <w:r>
        <w:rPr>
          <w:lang w:val="en-US"/>
        </w:rPr>
        <w:t xml:space="preserve"> open mouth and place inside your cheeks then bite together</w:t>
      </w:r>
      <w:r w:rsidR="00204449">
        <w:rPr>
          <w:lang w:val="en-US"/>
        </w:rPr>
        <w:t>.</w:t>
      </w:r>
      <w:r w:rsidRPr="000B0810">
        <w:rPr>
          <w:noProof/>
          <w:lang w:val="en-US"/>
        </w:rPr>
        <w:drawing>
          <wp:inline distT="0" distB="0" distL="0" distR="0" wp14:anchorId="3A1097D6" wp14:editId="299DB413">
            <wp:extent cx="2743200" cy="1866900"/>
            <wp:effectExtent l="0" t="0" r="0" b="0"/>
            <wp:docPr id="2" name="Picture 2" descr="A close-up of a mout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close-up of a mouth&#10;&#10;Description automatically generated with medium confidence"/>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a:ln>
                      <a:noFill/>
                    </a:ln>
                  </pic:spPr>
                </pic:pic>
              </a:graphicData>
            </a:graphic>
          </wp:inline>
        </w:drawing>
      </w:r>
    </w:p>
    <w:p w14:paraId="14EF7713" w14:textId="33982E4E" w:rsidR="00243BA4" w:rsidRDefault="00204449" w:rsidP="00243BA4">
      <w:pPr>
        <w:jc w:val="both"/>
        <w:rPr>
          <w:lang w:val="en-US"/>
        </w:rPr>
      </w:pPr>
      <w:r w:rsidRPr="00FD6775">
        <w:rPr>
          <w:b/>
          <w:bCs/>
          <w:u w:val="single"/>
          <w:lang w:val="en-US"/>
        </w:rPr>
        <w:t>Step 3:</w:t>
      </w:r>
      <w:r>
        <w:rPr>
          <w:lang w:val="en-US"/>
        </w:rPr>
        <w:t xml:space="preserve"> </w:t>
      </w:r>
      <w:r w:rsidR="00491C3C">
        <w:rPr>
          <w:lang w:val="en-US"/>
        </w:rPr>
        <w:t>t</w:t>
      </w:r>
      <w:r>
        <w:rPr>
          <w:lang w:val="en-US"/>
        </w:rPr>
        <w:t xml:space="preserve">ake a total of </w:t>
      </w:r>
      <w:r w:rsidR="00243BA4" w:rsidRPr="00204449">
        <w:rPr>
          <w:b/>
          <w:bCs/>
          <w:lang w:val="en-US"/>
        </w:rPr>
        <w:t>10 photos</w:t>
      </w:r>
      <w:r w:rsidR="00243BA4">
        <w:rPr>
          <w:lang w:val="en-US"/>
        </w:rPr>
        <w:t xml:space="preserve"> </w:t>
      </w:r>
      <w:r w:rsidR="00FD6775">
        <w:rPr>
          <w:lang w:val="en-US"/>
        </w:rPr>
        <w:t xml:space="preserve">that look </w:t>
      </w:r>
      <w:r w:rsidR="00243BA4">
        <w:rPr>
          <w:lang w:val="en-US"/>
        </w:rPr>
        <w:t xml:space="preserve">as best as you can </w:t>
      </w:r>
      <w:r w:rsidR="00FD6775">
        <w:rPr>
          <w:lang w:val="en-US"/>
        </w:rPr>
        <w:t>following</w:t>
      </w:r>
      <w:r w:rsidR="00243BA4">
        <w:rPr>
          <w:lang w:val="en-US"/>
        </w:rPr>
        <w:t xml:space="preserve"> th</w:t>
      </w:r>
      <w:r>
        <w:rPr>
          <w:lang w:val="en-US"/>
        </w:rPr>
        <w:t>ese 5 examples below:</w:t>
      </w:r>
    </w:p>
    <w:p w14:paraId="41B7C13C" w14:textId="59156E63" w:rsidR="00243BA4" w:rsidRDefault="00204449" w:rsidP="00243BA4">
      <w:pPr>
        <w:jc w:val="both"/>
        <w:rPr>
          <w:lang w:val="en-US"/>
        </w:rPr>
      </w:pPr>
      <w:r w:rsidRPr="008D4842">
        <w:rPr>
          <w:noProof/>
          <w:lang w:val="en-US"/>
        </w:rPr>
        <w:drawing>
          <wp:anchor distT="0" distB="0" distL="114300" distR="114300" simplePos="0" relativeHeight="251660288" behindDoc="0" locked="0" layoutInCell="1" allowOverlap="1" wp14:anchorId="3A257A01" wp14:editId="005361F1">
            <wp:simplePos x="0" y="0"/>
            <wp:positionH relativeFrom="column">
              <wp:posOffset>1626870</wp:posOffset>
            </wp:positionH>
            <wp:positionV relativeFrom="paragraph">
              <wp:posOffset>1247140</wp:posOffset>
            </wp:positionV>
            <wp:extent cx="1571625" cy="1095375"/>
            <wp:effectExtent l="0" t="0" r="9525" b="9525"/>
            <wp:wrapSquare wrapText="bothSides"/>
            <wp:docPr id="6" name="Picture 6" descr="A person's mouth open showing teeth and teeth&#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Picture 6" descr="A person's mouth open showing teeth and teeth&#10;&#10;Description automatically generated with low confidence"/>
                    <pic:cNvPicPr/>
                  </pic:nvPicPr>
                  <pic:blipFill>
                    <a:blip r:embed="rId9" r:link="rId7" cstate="print">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anchor>
        </w:drawing>
      </w:r>
      <w:r w:rsidRPr="008D4842">
        <w:rPr>
          <w:noProof/>
          <w:lang w:val="en-US"/>
        </w:rPr>
        <w:drawing>
          <wp:anchor distT="0" distB="0" distL="114300" distR="114300" simplePos="0" relativeHeight="251661312" behindDoc="0" locked="0" layoutInCell="1" allowOverlap="1" wp14:anchorId="2F899AA0" wp14:editId="58ED7950">
            <wp:simplePos x="0" y="0"/>
            <wp:positionH relativeFrom="margin">
              <wp:align>left</wp:align>
            </wp:positionH>
            <wp:positionV relativeFrom="paragraph">
              <wp:posOffset>1241425</wp:posOffset>
            </wp:positionV>
            <wp:extent cx="1647825" cy="1104900"/>
            <wp:effectExtent l="0" t="0" r="9525" b="0"/>
            <wp:wrapSquare wrapText="bothSides"/>
            <wp:docPr id="7" name="Picture 7" descr="A close up of a person's mout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A close up of a person's mouth&#10;&#10;Description automatically generated with medium confidence"/>
                    <pic:cNvPicPr/>
                  </pic:nvPicPr>
                  <pic:blipFill>
                    <a:blip r:embed="rId10" r:link="rId7" cstate="print">
                      <a:extLst>
                        <a:ext uri="{28A0092B-C50C-407E-A947-70E740481C1C}">
                          <a14:useLocalDpi xmlns:a14="http://schemas.microsoft.com/office/drawing/2010/main" val="0"/>
                        </a:ext>
                      </a:extLst>
                    </a:blip>
                    <a:srcRect/>
                    <a:stretch>
                      <a:fillRect/>
                    </a:stretch>
                  </pic:blipFill>
                  <pic:spPr bwMode="auto">
                    <a:xfrm>
                      <a:off x="0" y="0"/>
                      <a:ext cx="1647825" cy="1104900"/>
                    </a:xfrm>
                    <a:prstGeom prst="rect">
                      <a:avLst/>
                    </a:prstGeom>
                    <a:noFill/>
                    <a:ln>
                      <a:noFill/>
                    </a:ln>
                  </pic:spPr>
                </pic:pic>
              </a:graphicData>
            </a:graphic>
          </wp:anchor>
        </w:drawing>
      </w:r>
      <w:r w:rsidR="00243BA4" w:rsidRPr="00AC290F">
        <w:rPr>
          <w:noProof/>
          <w:lang w:val="en-US"/>
        </w:rPr>
        <w:drawing>
          <wp:inline distT="0" distB="0" distL="0" distR="0" wp14:anchorId="221213BF" wp14:editId="21AC231E">
            <wp:extent cx="1600200" cy="1228725"/>
            <wp:effectExtent l="0" t="0" r="0" b="9525"/>
            <wp:docPr id="4" name="Picture 4" descr="A close-up of a person's mout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descr="A close-up of a person's mouth&#10;&#10;Description automatically generated with medium confidence"/>
                    <pic:cNvPicPr/>
                  </pic:nvPicPr>
                  <pic:blipFill>
                    <a:blip r:embed="rId11" r:link="rId7" cstate="print">
                      <a:extLst>
                        <a:ext uri="{28A0092B-C50C-407E-A947-70E740481C1C}">
                          <a14:useLocalDpi xmlns:a14="http://schemas.microsoft.com/office/drawing/2010/main" val="0"/>
                        </a:ext>
                      </a:extLst>
                    </a:blip>
                    <a:srcRect/>
                    <a:stretch>
                      <a:fillRect/>
                    </a:stretch>
                  </pic:blipFill>
                  <pic:spPr bwMode="auto">
                    <a:xfrm>
                      <a:off x="0" y="0"/>
                      <a:ext cx="1600200" cy="1228725"/>
                    </a:xfrm>
                    <a:prstGeom prst="rect">
                      <a:avLst/>
                    </a:prstGeom>
                    <a:noFill/>
                    <a:ln>
                      <a:noFill/>
                    </a:ln>
                  </pic:spPr>
                </pic:pic>
              </a:graphicData>
            </a:graphic>
          </wp:inline>
        </w:drawing>
      </w:r>
      <w:r w:rsidR="00243BA4" w:rsidRPr="00183C3C">
        <w:rPr>
          <w:noProof/>
          <w:lang w:val="en-US"/>
        </w:rPr>
        <w:drawing>
          <wp:inline distT="0" distB="0" distL="0" distR="0" wp14:anchorId="6394226D" wp14:editId="44F99533">
            <wp:extent cx="1838325" cy="1228725"/>
            <wp:effectExtent l="0" t="0" r="9525" b="9525"/>
            <wp:docPr id="3" name="Picture 3" descr="A picture containing person, indoor, close, spectacle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 close, spectacles&#10;&#10;Description automatically generated"/>
                    <pic:cNvPicPr/>
                  </pic:nvPicPr>
                  <pic:blipFill>
                    <a:blip r:embed="rId12" r:link="rId7" cstate="print">
                      <a:extLst>
                        <a:ext uri="{28A0092B-C50C-407E-A947-70E740481C1C}">
                          <a14:useLocalDpi xmlns:a14="http://schemas.microsoft.com/office/drawing/2010/main" val="0"/>
                        </a:ext>
                      </a:extLst>
                    </a:blip>
                    <a:srcRect/>
                    <a:stretch>
                      <a:fillRect/>
                    </a:stretch>
                  </pic:blipFill>
                  <pic:spPr bwMode="auto">
                    <a:xfrm>
                      <a:off x="0" y="0"/>
                      <a:ext cx="1838325" cy="1228725"/>
                    </a:xfrm>
                    <a:prstGeom prst="rect">
                      <a:avLst/>
                    </a:prstGeom>
                    <a:noFill/>
                    <a:ln>
                      <a:noFill/>
                    </a:ln>
                  </pic:spPr>
                </pic:pic>
              </a:graphicData>
            </a:graphic>
          </wp:inline>
        </w:drawing>
      </w:r>
      <w:r w:rsidR="00243BA4" w:rsidRPr="008D4842">
        <w:rPr>
          <w:noProof/>
          <w:lang w:val="en-US"/>
        </w:rPr>
        <w:drawing>
          <wp:inline distT="0" distB="0" distL="0" distR="0" wp14:anchorId="35DDAB0E" wp14:editId="760864A4">
            <wp:extent cx="1581150" cy="1228725"/>
            <wp:effectExtent l="0" t="0" r="0" b="9525"/>
            <wp:docPr id="5" name="Picture 5" descr="A close-up of a person's mouth&#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Picture 5" descr="A close-up of a person's mouth&#10;&#10;Description automatically generated with low confidence"/>
                    <pic:cNvPicPr/>
                  </pic:nvPicPr>
                  <pic:blipFill>
                    <a:blip r:embed="rId13" r:link="rId7" cstate="print">
                      <a:extLst>
                        <a:ext uri="{28A0092B-C50C-407E-A947-70E740481C1C}">
                          <a14:useLocalDpi xmlns:a14="http://schemas.microsoft.com/office/drawing/2010/main" val="0"/>
                        </a:ext>
                      </a:extLst>
                    </a:blip>
                    <a:srcRect/>
                    <a:stretch>
                      <a:fillRect/>
                    </a:stretch>
                  </pic:blipFill>
                  <pic:spPr bwMode="auto">
                    <a:xfrm>
                      <a:off x="0" y="0"/>
                      <a:ext cx="1581150" cy="1228725"/>
                    </a:xfrm>
                    <a:prstGeom prst="rect">
                      <a:avLst/>
                    </a:prstGeom>
                    <a:noFill/>
                    <a:ln>
                      <a:noFill/>
                    </a:ln>
                  </pic:spPr>
                </pic:pic>
              </a:graphicData>
            </a:graphic>
          </wp:inline>
        </w:drawing>
      </w:r>
      <w:r w:rsidR="00243BA4">
        <w:rPr>
          <w:lang w:val="en-US"/>
        </w:rPr>
        <w:t xml:space="preserve">    </w:t>
      </w:r>
    </w:p>
    <w:p w14:paraId="43B8C903" w14:textId="77777777" w:rsidR="00204449" w:rsidRDefault="00204449" w:rsidP="00243BA4">
      <w:pPr>
        <w:jc w:val="both"/>
        <w:rPr>
          <w:lang w:val="en-US"/>
        </w:rPr>
      </w:pPr>
    </w:p>
    <w:p w14:paraId="417CF084" w14:textId="6E35C95C" w:rsidR="00243BA4" w:rsidRPr="00204449" w:rsidRDefault="00243BA4" w:rsidP="00243BA4">
      <w:pPr>
        <w:jc w:val="both"/>
        <w:rPr>
          <w:sz w:val="24"/>
          <w:szCs w:val="24"/>
          <w:lang w:val="en-US"/>
        </w:rPr>
      </w:pPr>
      <w:r w:rsidRPr="00204449">
        <w:rPr>
          <w:sz w:val="24"/>
          <w:szCs w:val="24"/>
          <w:lang w:val="en-US"/>
        </w:rPr>
        <w:t xml:space="preserve">and then repeat these </w:t>
      </w:r>
      <w:r w:rsidR="00FD6775">
        <w:rPr>
          <w:sz w:val="24"/>
          <w:szCs w:val="24"/>
          <w:lang w:val="en-US"/>
        </w:rPr>
        <w:t xml:space="preserve">5 examples </w:t>
      </w:r>
      <w:r w:rsidRPr="00204449">
        <w:rPr>
          <w:sz w:val="24"/>
          <w:szCs w:val="24"/>
          <w:lang w:val="en-US"/>
        </w:rPr>
        <w:t>again</w:t>
      </w:r>
      <w:r w:rsidR="00204449" w:rsidRPr="00204449">
        <w:rPr>
          <w:sz w:val="24"/>
          <w:szCs w:val="24"/>
          <w:lang w:val="en-US"/>
        </w:rPr>
        <w:tab/>
      </w:r>
      <w:r w:rsidR="00FD6775">
        <w:rPr>
          <w:sz w:val="24"/>
          <w:szCs w:val="24"/>
          <w:lang w:val="en-US"/>
        </w:rPr>
        <w:t xml:space="preserve"> </w:t>
      </w:r>
      <w:r w:rsidRPr="00CE3159">
        <w:rPr>
          <w:sz w:val="24"/>
          <w:szCs w:val="24"/>
          <w:u w:val="single"/>
          <w:lang w:val="en-US"/>
        </w:rPr>
        <w:t>with your retainers in</w:t>
      </w:r>
      <w:r w:rsidRPr="00204449">
        <w:rPr>
          <w:sz w:val="24"/>
          <w:szCs w:val="24"/>
          <w:lang w:val="en-US"/>
        </w:rPr>
        <w:t xml:space="preserve">.  </w:t>
      </w:r>
    </w:p>
    <w:p w14:paraId="26CBA49B" w14:textId="77777777" w:rsidR="00D42797" w:rsidRDefault="00D42797" w:rsidP="00243BA4">
      <w:pPr>
        <w:jc w:val="both"/>
        <w:rPr>
          <w:lang w:val="en-US"/>
        </w:rPr>
      </w:pPr>
    </w:p>
    <w:p w14:paraId="4B5BD215" w14:textId="3ED461A5" w:rsidR="0093227B" w:rsidRDefault="00204449" w:rsidP="00491C3C">
      <w:pPr>
        <w:rPr>
          <w:lang w:val="en-US"/>
        </w:rPr>
      </w:pPr>
      <w:r w:rsidRPr="00204449">
        <w:rPr>
          <w:b/>
          <w:bCs/>
          <w:u w:val="single"/>
          <w:lang w:val="en-US"/>
        </w:rPr>
        <w:t>Step 4:</w:t>
      </w:r>
      <w:r>
        <w:rPr>
          <w:lang w:val="en-US"/>
        </w:rPr>
        <w:t xml:space="preserve"> </w:t>
      </w:r>
      <w:r w:rsidR="00D24F95">
        <w:rPr>
          <w:lang w:val="en-US"/>
        </w:rPr>
        <w:t>Y</w:t>
      </w:r>
      <w:r w:rsidR="00D24F95">
        <w:rPr>
          <w:lang w:val="en-US"/>
        </w:rPr>
        <w:t>ou</w:t>
      </w:r>
      <w:r w:rsidR="00D24F95">
        <w:rPr>
          <w:lang w:val="en-US"/>
        </w:rPr>
        <w:t xml:space="preserve"> can </w:t>
      </w:r>
      <w:hyperlink r:id="rId14" w:history="1">
        <w:r w:rsidR="009751E3" w:rsidRPr="009751E3">
          <w:rPr>
            <w:rStyle w:val="Hyperlink"/>
            <w:lang w:val="en-US"/>
          </w:rPr>
          <w:t>CLICK HERE</w:t>
        </w:r>
      </w:hyperlink>
      <w:r w:rsidR="00491C3C">
        <w:rPr>
          <w:lang w:val="en-US"/>
        </w:rPr>
        <w:t xml:space="preserve"> to e</w:t>
      </w:r>
      <w:r w:rsidR="00243BA4">
        <w:rPr>
          <w:lang w:val="en-US"/>
        </w:rPr>
        <w:t>mail us your photos</w:t>
      </w:r>
      <w:r w:rsidR="006805FB">
        <w:rPr>
          <w:lang w:val="en-US"/>
        </w:rPr>
        <w:t>.</w:t>
      </w:r>
      <w:r w:rsidR="00491C3C">
        <w:rPr>
          <w:lang w:val="en-US"/>
        </w:rPr>
        <w:br/>
        <w:t xml:space="preserve">Or </w:t>
      </w:r>
      <w:r w:rsidR="00D24F95">
        <w:rPr>
          <w:lang w:val="en-US"/>
        </w:rPr>
        <w:t xml:space="preserve">you can </w:t>
      </w:r>
      <w:r w:rsidR="00491C3C">
        <w:rPr>
          <w:lang w:val="en-US"/>
        </w:rPr>
        <w:t>send them at</w:t>
      </w:r>
      <w:r w:rsidR="00243BA4">
        <w:rPr>
          <w:lang w:val="en-US"/>
        </w:rPr>
        <w:t xml:space="preserve"> </w:t>
      </w:r>
      <w:hyperlink r:id="rId15" w:history="1">
        <w:r w:rsidR="00EE0581" w:rsidRPr="00B63CD5">
          <w:rPr>
            <w:rStyle w:val="Hyperlink"/>
            <w:lang w:val="en-US"/>
          </w:rPr>
          <w:t>peter@orthodontist.net.au</w:t>
        </w:r>
      </w:hyperlink>
      <w:r w:rsidR="00EE0581">
        <w:rPr>
          <w:lang w:val="en-US"/>
        </w:rPr>
        <w:t xml:space="preserve"> </w:t>
      </w:r>
      <w:r w:rsidR="00F85B29">
        <w:rPr>
          <w:lang w:val="en-US"/>
        </w:rPr>
        <w:t xml:space="preserve">with the </w:t>
      </w:r>
      <w:r w:rsidR="00F85B29" w:rsidRPr="007E0BA2">
        <w:rPr>
          <w:u w:val="single"/>
          <w:lang w:val="en-US"/>
        </w:rPr>
        <w:t>SUBJECT:</w:t>
      </w:r>
      <w:r w:rsidR="00F85B29">
        <w:rPr>
          <w:lang w:val="en-US"/>
        </w:rPr>
        <w:t xml:space="preserve"> </w:t>
      </w:r>
      <w:r w:rsidR="007E0BA2" w:rsidRPr="00740AEF">
        <w:rPr>
          <w:b/>
          <w:bCs/>
          <w:sz w:val="24"/>
          <w:szCs w:val="24"/>
          <w:lang w:val="en-US"/>
        </w:rPr>
        <w:t>6</w:t>
      </w:r>
      <w:r w:rsidR="007E0BA2">
        <w:rPr>
          <w:b/>
          <w:bCs/>
          <w:sz w:val="24"/>
          <w:szCs w:val="24"/>
          <w:lang w:val="en-US"/>
        </w:rPr>
        <w:t>-month</w:t>
      </w:r>
      <w:r w:rsidR="00740AEF" w:rsidRPr="00740AEF">
        <w:rPr>
          <w:b/>
          <w:bCs/>
          <w:sz w:val="24"/>
          <w:szCs w:val="24"/>
          <w:lang w:val="en-US"/>
        </w:rPr>
        <w:t xml:space="preserve"> photos</w:t>
      </w:r>
      <w:r w:rsidR="0093227B">
        <w:rPr>
          <w:lang w:val="en-US"/>
        </w:rPr>
        <w:br/>
        <w:t xml:space="preserve">In either case, </w:t>
      </w:r>
      <w:r w:rsidR="00CD2C7E">
        <w:rPr>
          <w:lang w:val="en-US"/>
        </w:rPr>
        <w:t>please m</w:t>
      </w:r>
      <w:r w:rsidR="0093227B">
        <w:rPr>
          <w:lang w:val="en-US"/>
        </w:rPr>
        <w:t>ake sure to include your name in the email</w:t>
      </w:r>
      <w:r w:rsidR="00CD2C7E">
        <w:rPr>
          <w:lang w:val="en-US"/>
        </w:rPr>
        <w:t>.</w:t>
      </w:r>
    </w:p>
    <w:p w14:paraId="7E854C31" w14:textId="77777777" w:rsidR="0093227B" w:rsidRPr="00D24F95" w:rsidRDefault="0093227B" w:rsidP="0093227B">
      <w:pPr>
        <w:rPr>
          <w:i/>
          <w:iCs/>
          <w:sz w:val="8"/>
          <w:szCs w:val="8"/>
          <w:lang w:val="en-US"/>
        </w:rPr>
      </w:pPr>
    </w:p>
    <w:p w14:paraId="434F2BBE" w14:textId="0DE730FC" w:rsidR="00204449" w:rsidRPr="004209B0" w:rsidRDefault="00204449" w:rsidP="004209B0">
      <w:pPr>
        <w:jc w:val="center"/>
        <w:rPr>
          <w:i/>
          <w:iCs/>
          <w:lang w:val="en-US"/>
        </w:rPr>
      </w:pPr>
      <w:r w:rsidRPr="004209B0">
        <w:rPr>
          <w:i/>
          <w:iCs/>
          <w:lang w:val="en-US"/>
        </w:rPr>
        <w:t xml:space="preserve">Dr Peter Grant will then look through these photos and make sure everything is looking as it should. If he does see anything not quite right, we will contact you to make a sooner appointment for him to see you. </w:t>
      </w:r>
      <w:r w:rsidR="007E0BA2" w:rsidRPr="004209B0">
        <w:rPr>
          <w:i/>
          <w:iCs/>
          <w:lang w:val="en-US"/>
        </w:rPr>
        <w:t>Thank you for your collaboration.</w:t>
      </w:r>
    </w:p>
    <w:sectPr w:rsidR="00204449" w:rsidRPr="004209B0" w:rsidSect="00B55764">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DDDE" w14:textId="77777777" w:rsidR="00DD62B3" w:rsidRDefault="00DD62B3" w:rsidP="0047694E">
      <w:pPr>
        <w:spacing w:after="0" w:line="240" w:lineRule="auto"/>
      </w:pPr>
      <w:r>
        <w:separator/>
      </w:r>
    </w:p>
  </w:endnote>
  <w:endnote w:type="continuationSeparator" w:id="0">
    <w:p w14:paraId="072240B2" w14:textId="77777777" w:rsidR="00DD62B3" w:rsidRDefault="00DD62B3" w:rsidP="0047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E82" w14:textId="77777777" w:rsidR="00DD62B3" w:rsidRDefault="00DD62B3" w:rsidP="0047694E">
      <w:pPr>
        <w:spacing w:after="0" w:line="240" w:lineRule="auto"/>
      </w:pPr>
      <w:r>
        <w:separator/>
      </w:r>
    </w:p>
  </w:footnote>
  <w:footnote w:type="continuationSeparator" w:id="0">
    <w:p w14:paraId="2FCA6836" w14:textId="77777777" w:rsidR="00DD62B3" w:rsidRDefault="00DD62B3" w:rsidP="00476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92"/>
    <w:rsid w:val="00204449"/>
    <w:rsid w:val="00243BA4"/>
    <w:rsid w:val="002F67FD"/>
    <w:rsid w:val="004209B0"/>
    <w:rsid w:val="00462491"/>
    <w:rsid w:val="0047694E"/>
    <w:rsid w:val="00491C3C"/>
    <w:rsid w:val="006805FB"/>
    <w:rsid w:val="00726801"/>
    <w:rsid w:val="00740AEF"/>
    <w:rsid w:val="007E0BA2"/>
    <w:rsid w:val="008309FB"/>
    <w:rsid w:val="0093227B"/>
    <w:rsid w:val="009751E3"/>
    <w:rsid w:val="009F09E7"/>
    <w:rsid w:val="00B72F92"/>
    <w:rsid w:val="00CD2C7E"/>
    <w:rsid w:val="00CE3159"/>
    <w:rsid w:val="00D24F95"/>
    <w:rsid w:val="00D25DFF"/>
    <w:rsid w:val="00D42797"/>
    <w:rsid w:val="00DD62B3"/>
    <w:rsid w:val="00E44950"/>
    <w:rsid w:val="00EE0581"/>
    <w:rsid w:val="00F85B29"/>
    <w:rsid w:val="00FD6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D031"/>
  <w15:chartTrackingRefBased/>
  <w15:docId w15:val="{73BB9C94-9E2E-446C-8A6D-29564592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BA4"/>
    <w:rPr>
      <w:color w:val="0563C1" w:themeColor="hyperlink"/>
      <w:u w:val="single"/>
    </w:rPr>
  </w:style>
  <w:style w:type="paragraph" w:styleId="Header">
    <w:name w:val="header"/>
    <w:basedOn w:val="Normal"/>
    <w:link w:val="HeaderChar"/>
    <w:uiPriority w:val="99"/>
    <w:unhideWhenUsed/>
    <w:rsid w:val="00476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94E"/>
  </w:style>
  <w:style w:type="paragraph" w:styleId="Footer">
    <w:name w:val="footer"/>
    <w:basedOn w:val="Normal"/>
    <w:link w:val="FooterChar"/>
    <w:uiPriority w:val="99"/>
    <w:unhideWhenUsed/>
    <w:rsid w:val="00476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94E"/>
  </w:style>
  <w:style w:type="character" w:styleId="FollowedHyperlink">
    <w:name w:val="FollowedHyperlink"/>
    <w:basedOn w:val="DefaultParagraphFont"/>
    <w:uiPriority w:val="99"/>
    <w:semiHidden/>
    <w:unhideWhenUsed/>
    <w:rsid w:val="00CE3159"/>
    <w:rPr>
      <w:color w:val="954F72" w:themeColor="followedHyperlink"/>
      <w:u w:val="single"/>
    </w:rPr>
  </w:style>
  <w:style w:type="character" w:styleId="UnresolvedMention">
    <w:name w:val="Unresolved Mention"/>
    <w:basedOn w:val="DefaultParagraphFont"/>
    <w:uiPriority w:val="99"/>
    <w:semiHidden/>
    <w:unhideWhenUsed/>
    <w:rsid w:val="00EE0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about:blank"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mailto:peter@orthodontist.net.au?subject=6-month%20photos" TargetMode="Externa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peter@orthodontist.net.au?subject=6-month%20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Grant</dc:creator>
  <cp:keywords/>
  <dc:description/>
  <cp:lastModifiedBy>Peter Grant</cp:lastModifiedBy>
  <cp:revision>23</cp:revision>
  <cp:lastPrinted>2021-05-11T05:46:00Z</cp:lastPrinted>
  <dcterms:created xsi:type="dcterms:W3CDTF">2021-05-10T06:32:00Z</dcterms:created>
  <dcterms:modified xsi:type="dcterms:W3CDTF">2021-05-12T05:04:00Z</dcterms:modified>
</cp:coreProperties>
</file>